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713CA0">
        <w:rPr>
          <w:rFonts w:cs="Arial"/>
          <w:b/>
          <w:sz w:val="18"/>
          <w:szCs w:val="18"/>
          <w:lang w:val="en-ZA"/>
        </w:rPr>
        <w:t xml:space="preserve">02 December </w:t>
      </w:r>
      <w:r>
        <w:rPr>
          <w:rFonts w:cs="Arial"/>
          <w:b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713CA0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24"/>
          <w:szCs w:val="24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</w:t>
      </w:r>
      <w:r w:rsidRPr="00713CA0">
        <w:rPr>
          <w:rFonts w:cs="Arial"/>
          <w:b/>
          <w:smallCaps/>
          <w:sz w:val="24"/>
          <w:szCs w:val="24"/>
          <w:lang w:val="en-ZA"/>
        </w:rPr>
        <w:t>:</w:t>
      </w:r>
      <w:r w:rsidRPr="00713CA0">
        <w:rPr>
          <w:rFonts w:cs="Arial"/>
          <w:b/>
          <w:sz w:val="24"/>
          <w:szCs w:val="24"/>
          <w:lang w:val="en-ZA"/>
        </w:rPr>
        <w:t xml:space="preserve">   </w:t>
      </w:r>
      <w:r w:rsidR="00C5534C" w:rsidRPr="00713CA0">
        <w:rPr>
          <w:rFonts w:cs="Arial"/>
          <w:b/>
          <w:sz w:val="24"/>
          <w:szCs w:val="24"/>
          <w:highlight w:val="yellow"/>
          <w:lang w:val="en-ZA"/>
        </w:rPr>
        <w:t>Increase of Authorised (Listed) Amount</w:t>
      </w:r>
    </w:p>
    <w:p w:rsidR="00D32F09" w:rsidRPr="00450392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450392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r w:rsidR="00886018" w:rsidRPr="00450392">
        <w:rPr>
          <w:rFonts w:cs="Arial"/>
          <w:b/>
          <w:i/>
          <w:sz w:val="18"/>
          <w:szCs w:val="18"/>
          <w:lang w:val="en-ZA"/>
        </w:rPr>
        <w:t>LIMITED –</w:t>
      </w:r>
      <w:r w:rsidRPr="00450392">
        <w:rPr>
          <w:rFonts w:cs="Arial"/>
          <w:b/>
          <w:i/>
          <w:sz w:val="18"/>
          <w:szCs w:val="18"/>
          <w:lang w:val="en-ZA"/>
        </w:rPr>
        <w:t>“EL30”)</w:t>
      </w:r>
      <w:r w:rsidRPr="00450392">
        <w:rPr>
          <w:rFonts w:cs="Arial"/>
          <w:b/>
          <w:i/>
          <w:sz w:val="18"/>
          <w:szCs w:val="18"/>
          <w:lang w:val="en-ZA"/>
        </w:rPr>
        <w:tab/>
      </w:r>
      <w:r w:rsidRPr="00450392">
        <w:rPr>
          <w:rFonts w:cs="Arial"/>
          <w:b/>
          <w:i/>
          <w:sz w:val="18"/>
          <w:szCs w:val="18"/>
          <w:lang w:val="en-ZA"/>
        </w:rPr>
        <w:tab/>
      </w:r>
      <w:r w:rsidRPr="00450392">
        <w:rPr>
          <w:rFonts w:cs="Arial"/>
          <w:b/>
          <w:i/>
          <w:sz w:val="18"/>
          <w:szCs w:val="18"/>
          <w:lang w:val="en-ZA"/>
        </w:rPr>
        <w:tab/>
      </w:r>
      <w:r w:rsidRPr="00450392">
        <w:rPr>
          <w:rFonts w:cs="Arial"/>
          <w:b/>
          <w:i/>
          <w:sz w:val="18"/>
          <w:szCs w:val="18"/>
          <w:lang w:val="en-ZA"/>
        </w:rPr>
        <w:tab/>
      </w:r>
      <w:r w:rsidRPr="00450392">
        <w:rPr>
          <w:rFonts w:cs="Arial"/>
          <w:b/>
          <w:i/>
          <w:sz w:val="18"/>
          <w:szCs w:val="18"/>
          <w:lang w:val="en-ZA"/>
        </w:rPr>
        <w:tab/>
      </w:r>
      <w:r w:rsidRPr="00450392">
        <w:rPr>
          <w:rFonts w:cs="Arial"/>
          <w:b/>
          <w:i/>
          <w:sz w:val="18"/>
          <w:szCs w:val="18"/>
          <w:lang w:val="en-ZA"/>
        </w:rPr>
        <w:tab/>
      </w:r>
      <w:r w:rsidRPr="00450392">
        <w:rPr>
          <w:rFonts w:cs="Arial"/>
          <w:b/>
          <w:i/>
          <w:sz w:val="18"/>
          <w:szCs w:val="18"/>
          <w:lang w:val="en-ZA"/>
        </w:rPr>
        <w:tab/>
      </w:r>
      <w:r w:rsidRPr="00450392">
        <w:rPr>
          <w:rFonts w:cs="Arial"/>
          <w:b/>
          <w:i/>
          <w:sz w:val="18"/>
          <w:szCs w:val="18"/>
          <w:lang w:val="en-ZA"/>
        </w:rPr>
        <w:tab/>
      </w:r>
      <w:r w:rsidRPr="00450392">
        <w:rPr>
          <w:rFonts w:cs="Arial"/>
          <w:b/>
          <w:i/>
          <w:sz w:val="18"/>
          <w:szCs w:val="18"/>
          <w:lang w:val="en-ZA"/>
        </w:rPr>
        <w:tab/>
      </w:r>
      <w:r w:rsidRPr="00450392">
        <w:rPr>
          <w:rFonts w:cs="Arial"/>
          <w:b/>
          <w:i/>
          <w:sz w:val="18"/>
          <w:szCs w:val="18"/>
          <w:lang w:val="en-ZA"/>
        </w:rPr>
        <w:tab/>
      </w:r>
      <w:r w:rsidRPr="00450392">
        <w:rPr>
          <w:rFonts w:cs="Arial"/>
          <w:b/>
          <w:i/>
          <w:sz w:val="18"/>
          <w:szCs w:val="18"/>
          <w:lang w:val="en-ZA"/>
        </w:rPr>
        <w:tab/>
      </w:r>
      <w:r w:rsidRPr="00450392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45039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45039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45039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450392">
        <w:rPr>
          <w:rFonts w:cs="Arial"/>
          <w:b/>
          <w:sz w:val="18"/>
          <w:szCs w:val="18"/>
          <w:lang w:val="en-ZA"/>
        </w:rPr>
        <w:t>ESKOM HOLDINGS SOC LIMITED</w:t>
      </w:r>
      <w:r w:rsidRPr="00450392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450392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E434CC" w:rsidRPr="00450392">
        <w:rPr>
          <w:rFonts w:cs="Arial"/>
          <w:color w:val="333333"/>
          <w:sz w:val="18"/>
          <w:szCs w:val="18"/>
          <w:lang w:val="en-ZA"/>
        </w:rPr>
        <w:t>02</w:t>
      </w:r>
      <w:r w:rsidR="00265B8A" w:rsidRPr="00450392">
        <w:rPr>
          <w:rFonts w:cs="Arial"/>
          <w:color w:val="333333"/>
          <w:sz w:val="18"/>
          <w:szCs w:val="18"/>
          <w:lang w:val="en-ZA"/>
        </w:rPr>
        <w:t xml:space="preserve"> </w:t>
      </w:r>
      <w:r w:rsidR="00E434CC" w:rsidRPr="00450392">
        <w:rPr>
          <w:rFonts w:cs="Arial"/>
          <w:color w:val="333333"/>
          <w:sz w:val="18"/>
          <w:szCs w:val="18"/>
          <w:lang w:val="en-ZA"/>
        </w:rPr>
        <w:t>December</w:t>
      </w:r>
      <w:r w:rsidRPr="00450392">
        <w:rPr>
          <w:rFonts w:cs="Arial"/>
          <w:color w:val="333333"/>
          <w:sz w:val="18"/>
          <w:szCs w:val="18"/>
          <w:lang w:val="en-ZA"/>
        </w:rPr>
        <w:t xml:space="preserve"> 2013</w:t>
      </w:r>
      <w:r w:rsidRPr="00450392">
        <w:rPr>
          <w:rFonts w:cs="Arial"/>
          <w:sz w:val="18"/>
          <w:szCs w:val="18"/>
          <w:lang w:val="en-ZA"/>
        </w:rPr>
        <w:t xml:space="preserve"> under a </w:t>
      </w:r>
      <w:r w:rsidRPr="00450392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450392">
        <w:rPr>
          <w:rFonts w:cs="Arial"/>
          <w:bCs/>
          <w:sz w:val="18"/>
          <w:szCs w:val="18"/>
          <w:lang w:val="en-ZA"/>
        </w:rPr>
        <w:t>dated</w:t>
      </w:r>
      <w:r w:rsidRPr="00450392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450392">
        <w:rPr>
          <w:rFonts w:cs="Arial"/>
          <w:sz w:val="18"/>
          <w:szCs w:val="18"/>
          <w:lang w:val="en-ZA"/>
        </w:rPr>
        <w:t xml:space="preserve">. </w:t>
      </w:r>
    </w:p>
    <w:p w:rsidR="00D32F09" w:rsidRPr="0045039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45039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 xml:space="preserve">INSTRUMENT TYPE: </w:t>
      </w:r>
      <w:r w:rsidR="00886018" w:rsidRPr="00450392">
        <w:rPr>
          <w:rFonts w:cs="Arial"/>
          <w:b/>
          <w:sz w:val="18"/>
          <w:szCs w:val="18"/>
          <w:lang w:val="en-ZA"/>
        </w:rPr>
        <w:tab/>
      </w:r>
      <w:r w:rsidR="00886018" w:rsidRPr="00450392">
        <w:rPr>
          <w:rFonts w:cs="Arial"/>
          <w:b/>
          <w:sz w:val="18"/>
          <w:szCs w:val="18"/>
          <w:lang w:val="en-ZA"/>
        </w:rPr>
        <w:tab/>
        <w:t xml:space="preserve">            </w:t>
      </w:r>
      <w:r w:rsidR="00265B8A" w:rsidRPr="00450392">
        <w:rPr>
          <w:rFonts w:cs="Arial"/>
          <w:b/>
          <w:sz w:val="18"/>
          <w:szCs w:val="18"/>
          <w:lang w:val="en-ZA"/>
        </w:rPr>
        <w:tab/>
      </w:r>
      <w:r w:rsidR="00265B8A" w:rsidRPr="00450392">
        <w:rPr>
          <w:rFonts w:cs="Arial"/>
          <w:b/>
          <w:sz w:val="18"/>
          <w:szCs w:val="18"/>
          <w:lang w:val="en-ZA"/>
        </w:rPr>
        <w:tab/>
      </w:r>
      <w:r w:rsidR="00886018" w:rsidRPr="00450392">
        <w:rPr>
          <w:rFonts w:cs="Arial"/>
          <w:b/>
          <w:sz w:val="18"/>
          <w:szCs w:val="18"/>
          <w:lang w:val="en-ZA"/>
        </w:rPr>
        <w:t>INFLATION-LINKED</w:t>
      </w:r>
    </w:p>
    <w:p w:rsidR="00D32F09" w:rsidRPr="0045039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4503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Authorised Programme size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="00265B8A" w:rsidRPr="00450392">
        <w:rPr>
          <w:rFonts w:cs="Arial"/>
          <w:b/>
          <w:sz w:val="18"/>
          <w:szCs w:val="18"/>
          <w:lang w:val="en-ZA"/>
        </w:rPr>
        <w:tab/>
      </w:r>
      <w:r w:rsidR="00265B8A"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 xml:space="preserve">R </w:t>
      </w:r>
      <w:r w:rsidR="00886018" w:rsidRPr="00450392">
        <w:rPr>
          <w:rFonts w:cs="Arial"/>
          <w:sz w:val="18"/>
          <w:szCs w:val="18"/>
          <w:lang w:val="en-ZA"/>
        </w:rPr>
        <w:t>100,000,000,000.00</w:t>
      </w:r>
    </w:p>
    <w:p w:rsidR="00E434CC" w:rsidRPr="00450392" w:rsidRDefault="00E434CC" w:rsidP="00E434CC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Total Notes Outstanding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>R   86,809,672,732.00</w:t>
      </w:r>
    </w:p>
    <w:p w:rsidR="00E434CC" w:rsidRPr="00450392" w:rsidRDefault="00E434CC" w:rsidP="00E434CC">
      <w:pPr>
        <w:ind w:left="3544" w:hanging="3544"/>
        <w:jc w:val="both"/>
        <w:rPr>
          <w:rFonts w:cs="Arial"/>
          <w:b/>
          <w:sz w:val="18"/>
          <w:szCs w:val="18"/>
          <w:lang w:val="en-ZA"/>
        </w:rPr>
      </w:pPr>
    </w:p>
    <w:p w:rsidR="009646BE" w:rsidRPr="00450392" w:rsidRDefault="009646BE" w:rsidP="009646BE">
      <w:pPr>
        <w:ind w:left="3544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Additional listing of EL30</w:t>
      </w:r>
      <w:r w:rsidRPr="00450392">
        <w:rPr>
          <w:rFonts w:cs="Arial"/>
          <w:b/>
          <w:sz w:val="18"/>
          <w:szCs w:val="18"/>
          <w:lang w:val="en-ZA"/>
        </w:rPr>
        <w:tab/>
        <w:t xml:space="preserve">   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 xml:space="preserve">R  </w:t>
      </w:r>
      <w:r w:rsidR="00450392">
        <w:rPr>
          <w:rFonts w:cs="Arial"/>
          <w:sz w:val="18"/>
          <w:szCs w:val="18"/>
          <w:lang w:val="en-ZA"/>
        </w:rPr>
        <w:t xml:space="preserve">      </w:t>
      </w:r>
      <w:r w:rsidRPr="00450392">
        <w:rPr>
          <w:rFonts w:cs="Arial"/>
          <w:sz w:val="18"/>
          <w:szCs w:val="18"/>
          <w:lang w:val="en-ZA"/>
        </w:rPr>
        <w:t xml:space="preserve"> 165,000,000.00</w:t>
      </w:r>
    </w:p>
    <w:p w:rsidR="009646BE" w:rsidRPr="00450392" w:rsidRDefault="009646BE" w:rsidP="009646BE">
      <w:pPr>
        <w:ind w:left="3544" w:hanging="3544"/>
        <w:jc w:val="both"/>
        <w:rPr>
          <w:rFonts w:cs="Arial"/>
          <w:b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 xml:space="preserve">Additional issues on 27 Nov 2013                            R   </w:t>
      </w:r>
      <w:r w:rsidR="00450392">
        <w:rPr>
          <w:rFonts w:cs="Arial"/>
          <w:b/>
          <w:sz w:val="18"/>
          <w:szCs w:val="18"/>
          <w:lang w:val="en-ZA"/>
        </w:rPr>
        <w:t xml:space="preserve">      </w:t>
      </w:r>
      <w:r w:rsidRPr="00450392">
        <w:rPr>
          <w:rFonts w:cs="Arial"/>
          <w:b/>
          <w:sz w:val="18"/>
          <w:szCs w:val="18"/>
          <w:lang w:val="en-ZA"/>
        </w:rPr>
        <w:t>165</w:t>
      </w:r>
      <w:proofErr w:type="gramStart"/>
      <w:r w:rsidRPr="00450392">
        <w:rPr>
          <w:rFonts w:cs="Arial"/>
          <w:b/>
          <w:sz w:val="18"/>
          <w:szCs w:val="18"/>
          <w:lang w:val="en-ZA"/>
        </w:rPr>
        <w:t>,000,000,00</w:t>
      </w:r>
      <w:proofErr w:type="gramEnd"/>
    </w:p>
    <w:p w:rsidR="00E434CC" w:rsidRPr="00450392" w:rsidRDefault="00E434CC" w:rsidP="00E434CC">
      <w:pPr>
        <w:suppressAutoHyphens/>
        <w:spacing w:line="312" w:lineRule="auto"/>
        <w:ind w:left="3544" w:right="-515" w:hanging="3544"/>
        <w:jc w:val="both"/>
        <w:rPr>
          <w:rFonts w:cs="Arial"/>
          <w:b/>
          <w:sz w:val="18"/>
          <w:szCs w:val="18"/>
          <w:lang w:val="en-ZA"/>
        </w:rPr>
      </w:pPr>
    </w:p>
    <w:p w:rsidR="00713CA0" w:rsidRPr="00450392" w:rsidRDefault="00713CA0" w:rsidP="00E434CC">
      <w:pPr>
        <w:suppressAutoHyphens/>
        <w:spacing w:line="312" w:lineRule="auto"/>
        <w:ind w:left="3544" w:right="-515" w:hanging="3544"/>
        <w:jc w:val="both"/>
        <w:rPr>
          <w:rFonts w:cs="Arial"/>
          <w:b/>
          <w:sz w:val="18"/>
          <w:szCs w:val="18"/>
          <w:u w:val="single"/>
          <w:lang w:val="en-ZA"/>
        </w:rPr>
      </w:pPr>
      <w:r w:rsidRPr="00450392">
        <w:rPr>
          <w:rFonts w:cs="Arial"/>
          <w:b/>
          <w:sz w:val="18"/>
          <w:szCs w:val="18"/>
          <w:highlight w:val="yellow"/>
          <w:u w:val="single"/>
          <w:lang w:val="en-ZA"/>
        </w:rPr>
        <w:t>New Authorized amount</w:t>
      </w:r>
      <w:r w:rsidR="00450392" w:rsidRPr="00450392">
        <w:rPr>
          <w:rFonts w:cs="Arial"/>
          <w:b/>
          <w:sz w:val="18"/>
          <w:szCs w:val="18"/>
          <w:highlight w:val="yellow"/>
          <w:u w:val="single"/>
          <w:lang w:val="en-ZA"/>
        </w:rPr>
        <w:t xml:space="preserve"> (Listed)</w:t>
      </w:r>
      <w:r w:rsidRPr="00450392">
        <w:rPr>
          <w:rFonts w:cs="Arial"/>
          <w:b/>
          <w:sz w:val="18"/>
          <w:szCs w:val="18"/>
          <w:highlight w:val="yellow"/>
          <w:u w:val="single"/>
          <w:lang w:val="en-ZA"/>
        </w:rPr>
        <w:tab/>
      </w:r>
      <w:r w:rsidRPr="00450392">
        <w:rPr>
          <w:rFonts w:cs="Arial"/>
          <w:b/>
          <w:sz w:val="18"/>
          <w:szCs w:val="18"/>
          <w:highlight w:val="yellow"/>
          <w:u w:val="single"/>
          <w:lang w:val="en-ZA"/>
        </w:rPr>
        <w:tab/>
      </w:r>
      <w:r w:rsidRPr="00450392">
        <w:rPr>
          <w:rFonts w:cs="Arial"/>
          <w:b/>
          <w:sz w:val="18"/>
          <w:szCs w:val="18"/>
          <w:highlight w:val="yellow"/>
          <w:u w:val="single"/>
          <w:lang w:val="en-ZA"/>
        </w:rPr>
        <w:tab/>
        <w:t xml:space="preserve">R </w:t>
      </w:r>
      <w:r w:rsidR="00450392">
        <w:rPr>
          <w:rFonts w:cs="Arial"/>
          <w:b/>
          <w:sz w:val="18"/>
          <w:szCs w:val="18"/>
          <w:highlight w:val="yellow"/>
          <w:u w:val="single"/>
          <w:lang w:val="en-ZA"/>
        </w:rPr>
        <w:t xml:space="preserve">      </w:t>
      </w:r>
      <w:r w:rsidRPr="00450392">
        <w:rPr>
          <w:rFonts w:cs="Arial"/>
          <w:b/>
          <w:sz w:val="18"/>
          <w:szCs w:val="18"/>
          <w:highlight w:val="yellow"/>
          <w:u w:val="single"/>
          <w:lang w:val="en-ZA"/>
        </w:rPr>
        <w:t>1,385,000,000.00</w:t>
      </w:r>
    </w:p>
    <w:p w:rsidR="00265B8A" w:rsidRPr="00450392" w:rsidRDefault="00265B8A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265B8A" w:rsidRPr="00450392" w:rsidRDefault="00265B8A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32F09" w:rsidRPr="004503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Bond Code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>EL30</w:t>
      </w:r>
    </w:p>
    <w:p w:rsidR="00D32F09" w:rsidRPr="004503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bCs/>
          <w:sz w:val="18"/>
          <w:szCs w:val="18"/>
          <w:lang w:val="en-ZA"/>
        </w:rPr>
        <w:t>Issue Price</w:t>
      </w:r>
      <w:r w:rsidRPr="00450392">
        <w:rPr>
          <w:rFonts w:cs="Arial"/>
          <w:sz w:val="18"/>
          <w:szCs w:val="18"/>
          <w:lang w:val="en-ZA"/>
        </w:rPr>
        <w:tab/>
      </w:r>
      <w:r w:rsidR="007A433C" w:rsidRPr="00450392">
        <w:rPr>
          <w:rFonts w:cs="Arial"/>
          <w:sz w:val="18"/>
          <w:szCs w:val="18"/>
          <w:lang w:val="en-ZA"/>
        </w:rPr>
        <w:t>103</w:t>
      </w:r>
      <w:proofErr w:type="gramStart"/>
      <w:r w:rsidR="007A433C" w:rsidRPr="00450392">
        <w:rPr>
          <w:rFonts w:cs="Arial"/>
          <w:sz w:val="18"/>
          <w:szCs w:val="18"/>
          <w:lang w:val="en-ZA"/>
        </w:rPr>
        <w:t>,05369</w:t>
      </w:r>
      <w:proofErr w:type="gramEnd"/>
      <w:r w:rsidRPr="00450392">
        <w:rPr>
          <w:rFonts w:cs="Arial"/>
          <w:sz w:val="18"/>
          <w:szCs w:val="18"/>
          <w:lang w:val="en-ZA"/>
        </w:rPr>
        <w:t>%</w:t>
      </w:r>
    </w:p>
    <w:p w:rsidR="00450392" w:rsidRPr="00450392" w:rsidRDefault="009646BE" w:rsidP="00450392">
      <w:pPr>
        <w:suppressAutoHyphens/>
        <w:spacing w:line="288" w:lineRule="auto"/>
        <w:ind w:left="3544" w:right="29" w:hanging="3544"/>
        <w:jc w:val="both"/>
        <w:rPr>
          <w:rFonts w:cs="Arial"/>
          <w:bCs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 xml:space="preserve">Nominal Amount Issued                            </w:t>
      </w:r>
      <w:r w:rsidRPr="00450392">
        <w:rPr>
          <w:rFonts w:cs="Arial"/>
          <w:sz w:val="18"/>
          <w:szCs w:val="18"/>
          <w:lang w:val="en-ZA"/>
        </w:rPr>
        <w:t>R 1,210,000,000</w:t>
      </w:r>
      <w:r w:rsidR="00450392" w:rsidRPr="00450392">
        <w:rPr>
          <w:rFonts w:cs="Arial"/>
          <w:sz w:val="18"/>
          <w:szCs w:val="18"/>
          <w:lang w:val="en-ZA"/>
        </w:rPr>
        <w:t xml:space="preserve"> </w:t>
      </w:r>
      <w:r w:rsidR="00450392" w:rsidRPr="00450392">
        <w:rPr>
          <w:rFonts w:cs="Arial"/>
          <w:sz w:val="18"/>
          <w:szCs w:val="18"/>
          <w:lang w:val="en-ZA"/>
        </w:rPr>
        <w:t>+ 165,000 000</w:t>
      </w:r>
    </w:p>
    <w:p w:rsidR="009646BE" w:rsidRPr="00450392" w:rsidRDefault="009646BE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32F09" w:rsidRPr="004503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Coupon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>2.30%</w:t>
      </w:r>
    </w:p>
    <w:p w:rsidR="00D32F09" w:rsidRPr="004503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 xml:space="preserve">Coupon </w:t>
      </w:r>
      <w:r w:rsidR="00886018" w:rsidRPr="00450392">
        <w:rPr>
          <w:rFonts w:cs="Arial"/>
          <w:b/>
          <w:sz w:val="18"/>
          <w:szCs w:val="18"/>
          <w:lang w:val="en-ZA"/>
        </w:rPr>
        <w:t>Indicator</w:t>
      </w:r>
      <w:r w:rsidR="00886018" w:rsidRPr="00450392">
        <w:rPr>
          <w:rFonts w:cs="Arial"/>
          <w:b/>
          <w:sz w:val="18"/>
          <w:szCs w:val="18"/>
          <w:lang w:val="en-ZA"/>
        </w:rPr>
        <w:tab/>
      </w:r>
      <w:r w:rsidR="00886018" w:rsidRPr="00450392">
        <w:rPr>
          <w:rFonts w:cs="Arial"/>
          <w:sz w:val="18"/>
          <w:szCs w:val="18"/>
          <w:lang w:val="en-ZA"/>
        </w:rPr>
        <w:t>Inflation Linked</w:t>
      </w:r>
      <w:r w:rsidR="00886018" w:rsidRPr="00450392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4503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Trade Type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>Inflation</w:t>
      </w:r>
    </w:p>
    <w:p w:rsidR="00D32F09" w:rsidRPr="004503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Final Maturity Date</w:t>
      </w:r>
      <w:r w:rsidRPr="00450392">
        <w:rPr>
          <w:rFonts w:cs="Arial"/>
          <w:sz w:val="18"/>
          <w:szCs w:val="18"/>
          <w:lang w:val="en-ZA"/>
        </w:rPr>
        <w:tab/>
        <w:t>29 July 2030</w:t>
      </w:r>
    </w:p>
    <w:p w:rsidR="00D32F09" w:rsidRPr="004503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Books Close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>19 January, 19 July</w:t>
      </w:r>
      <w:bookmarkStart w:id="1" w:name="_GoBack"/>
      <w:bookmarkEnd w:id="1"/>
    </w:p>
    <w:p w:rsidR="00D32F09" w:rsidRPr="004503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Interest Date(s)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>29 January, 29 July</w:t>
      </w:r>
    </w:p>
    <w:p w:rsidR="00D32F09" w:rsidRPr="004503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Last Day to Register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="00886018" w:rsidRPr="00450392">
        <w:rPr>
          <w:rFonts w:cs="Arial"/>
          <w:sz w:val="18"/>
          <w:szCs w:val="18"/>
          <w:lang w:val="en-ZA"/>
        </w:rPr>
        <w:t>By 17:00 on</w:t>
      </w:r>
      <w:r w:rsidR="00886018" w:rsidRPr="00450392">
        <w:rPr>
          <w:rFonts w:cs="Arial"/>
          <w:b/>
          <w:sz w:val="18"/>
          <w:szCs w:val="18"/>
          <w:lang w:val="en-ZA"/>
        </w:rPr>
        <w:t xml:space="preserve"> </w:t>
      </w:r>
      <w:r w:rsidRPr="00450392">
        <w:rPr>
          <w:rFonts w:cs="Arial"/>
          <w:sz w:val="18"/>
          <w:szCs w:val="18"/>
          <w:lang w:val="en-ZA"/>
        </w:rPr>
        <w:t>18 January, 18 July</w:t>
      </w:r>
    </w:p>
    <w:p w:rsidR="00D32F09" w:rsidRPr="0045039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Issue Date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="007A433C" w:rsidRPr="00450392">
        <w:rPr>
          <w:rFonts w:cs="Arial"/>
          <w:b/>
          <w:sz w:val="18"/>
          <w:szCs w:val="18"/>
          <w:lang w:val="en-ZA"/>
        </w:rPr>
        <w:t>02</w:t>
      </w:r>
      <w:r w:rsidR="00D873E8" w:rsidRPr="00450392">
        <w:rPr>
          <w:rFonts w:cs="Arial"/>
          <w:sz w:val="18"/>
          <w:szCs w:val="18"/>
          <w:lang w:val="en-ZA"/>
        </w:rPr>
        <w:t xml:space="preserve"> </w:t>
      </w:r>
      <w:r w:rsidR="007A433C" w:rsidRPr="00450392">
        <w:rPr>
          <w:rFonts w:cs="Arial"/>
          <w:sz w:val="18"/>
          <w:szCs w:val="18"/>
          <w:lang w:val="en-ZA"/>
        </w:rPr>
        <w:t>December</w:t>
      </w:r>
      <w:r w:rsidRPr="00450392">
        <w:rPr>
          <w:rFonts w:cs="Arial"/>
          <w:sz w:val="18"/>
          <w:szCs w:val="18"/>
          <w:lang w:val="en-ZA"/>
        </w:rPr>
        <w:t xml:space="preserve"> 2013</w:t>
      </w:r>
    </w:p>
    <w:p w:rsidR="00D32F09" w:rsidRPr="00450392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Date Convention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>Following</w:t>
      </w:r>
    </w:p>
    <w:p w:rsidR="00D32F09" w:rsidRPr="00450392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Interest Commencement Date</w:t>
      </w:r>
      <w:r w:rsidRPr="00450392">
        <w:rPr>
          <w:rFonts w:cs="Arial"/>
          <w:sz w:val="18"/>
          <w:szCs w:val="18"/>
          <w:lang w:val="en-ZA"/>
        </w:rPr>
        <w:tab/>
        <w:t>29 July 2013</w:t>
      </w:r>
    </w:p>
    <w:p w:rsidR="00D32F09" w:rsidRPr="00450392" w:rsidRDefault="00D32F09" w:rsidP="00D32F0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First Interest Date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>29 January 2014</w:t>
      </w:r>
    </w:p>
    <w:p w:rsidR="00D32F09" w:rsidRPr="00450392" w:rsidRDefault="00D32F09" w:rsidP="00D32F09">
      <w:pPr>
        <w:suppressAutoHyphens/>
        <w:spacing w:line="312" w:lineRule="auto"/>
        <w:ind w:left="3544" w:right="-515" w:hanging="3544"/>
        <w:jc w:val="both"/>
        <w:rPr>
          <w:rFonts w:cs="Arial"/>
          <w:sz w:val="18"/>
          <w:szCs w:val="18"/>
          <w:lang w:val="en-ZA"/>
        </w:rPr>
      </w:pPr>
      <w:proofErr w:type="gramStart"/>
      <w:r w:rsidRPr="00450392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>ZAG000107558</w:t>
      </w:r>
    </w:p>
    <w:p w:rsidR="00EA7ACE" w:rsidRPr="00450392" w:rsidRDefault="00EA7ACE" w:rsidP="00D32F09">
      <w:pPr>
        <w:suppressAutoHyphens/>
        <w:spacing w:line="312" w:lineRule="auto"/>
        <w:ind w:left="3544" w:right="-515" w:hanging="3544"/>
        <w:jc w:val="both"/>
        <w:rPr>
          <w:rFonts w:cs="Arial"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Base CPI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>102.861290323</w:t>
      </w:r>
    </w:p>
    <w:p w:rsidR="00886018" w:rsidRPr="00450392" w:rsidRDefault="00886018" w:rsidP="00D32F09">
      <w:pPr>
        <w:suppressAutoHyphens/>
        <w:spacing w:line="312" w:lineRule="auto"/>
        <w:ind w:left="3544" w:right="-515" w:hanging="3544"/>
        <w:jc w:val="both"/>
        <w:rPr>
          <w:rFonts w:cs="Arial"/>
          <w:b/>
          <w:sz w:val="18"/>
          <w:szCs w:val="18"/>
          <w:lang w:val="en-ZA"/>
        </w:rPr>
      </w:pPr>
      <w:r w:rsidRPr="00450392">
        <w:rPr>
          <w:rFonts w:cs="Arial"/>
          <w:b/>
          <w:sz w:val="18"/>
          <w:szCs w:val="18"/>
          <w:lang w:val="en-ZA"/>
        </w:rPr>
        <w:t>Additional Information</w:t>
      </w:r>
      <w:r w:rsidRPr="00450392">
        <w:rPr>
          <w:rFonts w:cs="Arial"/>
          <w:b/>
          <w:sz w:val="18"/>
          <w:szCs w:val="18"/>
          <w:lang w:val="en-ZA"/>
        </w:rPr>
        <w:tab/>
      </w:r>
      <w:r w:rsidRPr="00450392">
        <w:rPr>
          <w:rFonts w:cs="Arial"/>
          <w:sz w:val="18"/>
          <w:szCs w:val="18"/>
          <w:lang w:val="en-ZA"/>
        </w:rPr>
        <w:t>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lastRenderedPageBreak/>
        <w:t>For further information on the Notes issued please contact:</w:t>
      </w:r>
    </w:p>
    <w:p w:rsidR="00886018" w:rsidRPr="00886018" w:rsidRDefault="00886018" w:rsidP="00886018">
      <w:pPr>
        <w:pStyle w:val="BodyText"/>
        <w:spacing w:before="20" w:after="20" w:line="312" w:lineRule="auto"/>
        <w:rPr>
          <w:rFonts w:eastAsia="Times"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Darlene Adams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087B58">
        <w:rPr>
          <w:rFonts w:eastAsia="Times" w:cs="Arial"/>
          <w:sz w:val="18"/>
          <w:szCs w:val="18"/>
          <w:lang w:val="en-ZA"/>
        </w:rPr>
        <w:t xml:space="preserve">          Eskom Holdings SOC Limited</w:t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  <w:t xml:space="preserve">      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F1150F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Noeline Sangion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A0" w:rsidRDefault="006F49A0">
      <w:r>
        <w:separator/>
      </w:r>
    </w:p>
  </w:endnote>
  <w:endnote w:type="continuationSeparator" w:id="0">
    <w:p w:rsidR="006F49A0" w:rsidRDefault="006F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450392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450392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A0" w:rsidRDefault="006F49A0">
      <w:r>
        <w:separator/>
      </w:r>
    </w:p>
  </w:footnote>
  <w:footnote w:type="continuationSeparator" w:id="0">
    <w:p w:rsidR="006F49A0" w:rsidRDefault="006F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73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73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B8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3028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0392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20B4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49A0"/>
    <w:rsid w:val="006F6702"/>
    <w:rsid w:val="00701296"/>
    <w:rsid w:val="00701644"/>
    <w:rsid w:val="0070241A"/>
    <w:rsid w:val="00702959"/>
    <w:rsid w:val="00703472"/>
    <w:rsid w:val="00705356"/>
    <w:rsid w:val="007069B0"/>
    <w:rsid w:val="007127F4"/>
    <w:rsid w:val="00713CA0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33C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018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46BE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C6C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534C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873E8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34C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ACE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150F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2EC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2013-12-02T08:00:00+00:00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C07F161-312A-428F-8124-D8B9E3387DDC}"/>
</file>

<file path=customXml/itemProps2.xml><?xml version="1.0" encoding="utf-8"?>
<ds:datastoreItem xmlns:ds="http://schemas.openxmlformats.org/officeDocument/2006/customXml" ds:itemID="{530EBE54-E425-4970-A8A2-84F837A45258}"/>
</file>

<file path=customXml/itemProps3.xml><?xml version="1.0" encoding="utf-8"?>
<ds:datastoreItem xmlns:ds="http://schemas.openxmlformats.org/officeDocument/2006/customXml" ds:itemID="{4D02091B-80BE-475D-A9F2-FF5E0DB6736B}"/>
</file>

<file path=customXml/itemProps4.xml><?xml version="1.0" encoding="utf-8"?>
<ds:datastoreItem xmlns:ds="http://schemas.openxmlformats.org/officeDocument/2006/customXml" ds:itemID="{3F5150C0-9C03-4A13-BB0C-F339EF70B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1653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Increase in Authorised - EL30-02Dec2013</dc:title>
  <dc:creator>Johannesburg Stock Exchange</dc:creator>
  <cp:lastModifiedBy>JSEUser</cp:lastModifiedBy>
  <cp:revision>3</cp:revision>
  <cp:lastPrinted>2012-01-03T09:35:00Z</cp:lastPrinted>
  <dcterms:created xsi:type="dcterms:W3CDTF">2013-12-02T05:33:00Z</dcterms:created>
  <dcterms:modified xsi:type="dcterms:W3CDTF">2013-12-02T06:05:00Z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